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657"/>
      </w:tblGrid>
      <w:tr w:rsidR="00616C84" w:rsidRPr="004B0E51" w14:paraId="2A75C91D" w14:textId="77777777" w:rsidTr="006D754F">
        <w:trPr>
          <w:trHeight w:val="720"/>
        </w:trPr>
        <w:tc>
          <w:tcPr>
            <w:tcW w:w="4788" w:type="dxa"/>
          </w:tcPr>
          <w:p w14:paraId="67FEA372" w14:textId="77777777" w:rsidR="00616C84" w:rsidRPr="004B0E51" w:rsidRDefault="00616C84" w:rsidP="006D75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119DB" wp14:editId="7B39432F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125094</wp:posOffset>
                      </wp:positionV>
                      <wp:extent cx="3164055" cy="78930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055" cy="789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5B831" w14:textId="1883AFD3" w:rsidR="00616C84" w:rsidRDefault="00616C84" w:rsidP="00616C84">
                                  <w:pPr>
                                    <w:pStyle w:val="Heading1"/>
                                    <w:jc w:val="center"/>
                                  </w:pPr>
                                  <w:r>
                                    <w:t>HWC Student Referral Confirmation Form</w:t>
                                  </w:r>
                                </w:p>
                                <w:p w14:paraId="4C781DA5" w14:textId="77777777" w:rsidR="00616C84" w:rsidRDefault="00616C84" w:rsidP="00616C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3.85pt;margin-top:9.85pt;width:249.15pt;height:6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" filled="f" stroked="f">
                      <v:textbox>
                        <w:txbxContent>
                          <w:p w14:paraId="4E05B831" w14:textId="1883AFD3" w:rsidR="00616C84" w:rsidRDefault="00616C84" w:rsidP="00616C84">
                            <w:pPr>
                              <w:pStyle w:val="Heading1"/>
                              <w:jc w:val="center"/>
                            </w:pPr>
                            <w:r>
                              <w:t>HWC Student Referral Confirmation Form</w:t>
                            </w:r>
                          </w:p>
                          <w:p w14:paraId="4C781DA5" w14:textId="77777777" w:rsidR="00616C84" w:rsidRDefault="00616C84" w:rsidP="00616C8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A1BEE55" wp14:editId="6C92E095">
                  <wp:extent cx="1051560" cy="9144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2ED131F1" w14:textId="77777777" w:rsidR="00616C84" w:rsidRPr="004B0E51" w:rsidRDefault="00616C84" w:rsidP="006D754F">
            <w:pPr>
              <w:pStyle w:val="CompanyName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BEACB0" wp14:editId="38D18DC0">
                  <wp:simplePos x="0" y="0"/>
                  <wp:positionH relativeFrom="column">
                    <wp:posOffset>1362710</wp:posOffset>
                  </wp:positionH>
                  <wp:positionV relativeFrom="paragraph">
                    <wp:posOffset>66217</wp:posOffset>
                  </wp:positionV>
                  <wp:extent cx="3222731" cy="795736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731" cy="79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0866F8" w14:textId="77777777" w:rsidR="00641521" w:rsidRDefault="00641521"/>
    <w:p w14:paraId="7D63069D" w14:textId="177A3BB0" w:rsidR="00641521" w:rsidRDefault="00641521">
      <w:r>
        <w:t xml:space="preserve">Date: </w:t>
      </w:r>
      <w:r w:rsidR="00616C84">
        <w:fldChar w:fldCharType="begin"/>
      </w:r>
      <w:r w:rsidR="00616C84">
        <w:instrText xml:space="preserve"> DATE \@ "M/d/yyyy" </w:instrText>
      </w:r>
      <w:r w:rsidR="00616C84">
        <w:fldChar w:fldCharType="separate"/>
      </w:r>
      <w:r w:rsidR="00411866">
        <w:rPr>
          <w:noProof/>
        </w:rPr>
        <w:t>8/7/2017</w:t>
      </w:r>
      <w:r w:rsidR="00616C84">
        <w:fldChar w:fldCharType="end"/>
      </w:r>
      <w:bookmarkStart w:id="0" w:name="_GoBack"/>
      <w:bookmarkEnd w:id="0"/>
    </w:p>
    <w:p w14:paraId="5B01C306" w14:textId="03CDFC6F" w:rsidR="00641521" w:rsidRDefault="00641521">
      <w:r>
        <w:t xml:space="preserve">To: </w:t>
      </w:r>
      <w:r w:rsidR="000415E7">
        <w:t>REFERRAL SOURCE NAME</w:t>
      </w:r>
    </w:p>
    <w:p w14:paraId="6DA39F1C" w14:textId="71C8C049" w:rsidR="00641521" w:rsidRDefault="00641521">
      <w:r>
        <w:t xml:space="preserve">From: </w:t>
      </w:r>
      <w:r w:rsidR="00616C84">
        <w:t>Family Service and Children’s Aid (</w:t>
      </w:r>
      <w:r>
        <w:t>MH Provider Agency</w:t>
      </w:r>
      <w:r w:rsidR="00616C84">
        <w:t>)</w:t>
      </w:r>
    </w:p>
    <w:p w14:paraId="391BDE86" w14:textId="0D0494D2" w:rsidR="00641521" w:rsidRDefault="00641521">
      <w:r>
        <w:t xml:space="preserve">Re: </w:t>
      </w:r>
      <w:r w:rsidR="000415E7">
        <w:t>STUDENT NAME</w:t>
      </w:r>
    </w:p>
    <w:p w14:paraId="7D347D23" w14:textId="77777777" w:rsidR="00641521" w:rsidRDefault="00641521"/>
    <w:p w14:paraId="61B1AC56" w14:textId="49D528E4" w:rsidR="00641521" w:rsidRDefault="00641521">
      <w:proofErr w:type="gramStart"/>
      <w:r>
        <w:t>Dear</w:t>
      </w:r>
      <w:r w:rsidR="000415E7">
        <w:t xml:space="preserve">  </w:t>
      </w:r>
      <w:r>
        <w:t>:</w:t>
      </w:r>
      <w:proofErr w:type="gramEnd"/>
    </w:p>
    <w:p w14:paraId="782D4C8F" w14:textId="77777777" w:rsidR="00641521" w:rsidRDefault="00641521"/>
    <w:p w14:paraId="7CDF0AAC" w14:textId="247E6AA2" w:rsidR="00641521" w:rsidRDefault="00641521">
      <w:r>
        <w:t xml:space="preserve">We are in receipt of your referral of the above named student. </w:t>
      </w:r>
      <w:r w:rsidR="00066646">
        <w:t xml:space="preserve">We are committed to complete an intake on </w:t>
      </w:r>
      <w:r w:rsidR="000415E7">
        <w:t>DATE</w:t>
      </w:r>
      <w:r w:rsidR="00066646">
        <w:t xml:space="preserve"> at </w:t>
      </w:r>
      <w:r w:rsidR="000415E7">
        <w:t>TIME</w:t>
      </w:r>
      <w:r w:rsidR="00066646">
        <w:t xml:space="preserve"> at </w:t>
      </w:r>
      <w:r w:rsidR="000415E7">
        <w:t xml:space="preserve">SCHOOL’S NAME </w:t>
      </w:r>
      <w:r w:rsidR="00066646">
        <w:t>School</w:t>
      </w:r>
      <w:r>
        <w:t xml:space="preserve">. We will provide you with </w:t>
      </w:r>
      <w:r w:rsidR="00066646">
        <w:t>ongoing status updates</w:t>
      </w:r>
      <w:r>
        <w:t>.</w:t>
      </w:r>
    </w:p>
    <w:p w14:paraId="13A96B16" w14:textId="77777777" w:rsidR="00641521" w:rsidRDefault="00641521">
      <w:r>
        <w:t>Thank you for the opportunity to serve this student.</w:t>
      </w:r>
    </w:p>
    <w:p w14:paraId="657DF58B" w14:textId="77777777" w:rsidR="00641521" w:rsidRDefault="00641521"/>
    <w:p w14:paraId="2C41CB6F" w14:textId="77777777" w:rsidR="00641521" w:rsidRDefault="00641521">
      <w:r>
        <w:t>Sincerely,</w:t>
      </w:r>
    </w:p>
    <w:p w14:paraId="7326376A" w14:textId="67B9E9C3" w:rsidR="00641521" w:rsidRDefault="00641521"/>
    <w:p w14:paraId="541F3D6D" w14:textId="77777777" w:rsidR="00066646" w:rsidRDefault="00066646"/>
    <w:p w14:paraId="6B01FE2F" w14:textId="65AB557E" w:rsidR="00066646" w:rsidRDefault="00066646" w:rsidP="00066646">
      <w:pPr>
        <w:pStyle w:val="NoSpacing"/>
      </w:pPr>
      <w:r>
        <w:t>Sarah Sabin, LMSW</w:t>
      </w:r>
    </w:p>
    <w:p w14:paraId="468133C1" w14:textId="6A8B43FC" w:rsidR="00066646" w:rsidRDefault="00066646" w:rsidP="00066646">
      <w:pPr>
        <w:pStyle w:val="NoSpacing"/>
      </w:pPr>
      <w:r>
        <w:t xml:space="preserve">Handle With Care </w:t>
      </w:r>
    </w:p>
    <w:p w14:paraId="78FBAF91" w14:textId="794715D5" w:rsidR="00066646" w:rsidRDefault="00066646" w:rsidP="00066646">
      <w:pPr>
        <w:pStyle w:val="NoSpacing"/>
      </w:pPr>
      <w:r>
        <w:t xml:space="preserve">Behavioral Health Coordinator </w:t>
      </w:r>
    </w:p>
    <w:p w14:paraId="7BBC138E" w14:textId="4B2BAC08" w:rsidR="00066646" w:rsidRDefault="00066646" w:rsidP="00066646">
      <w:pPr>
        <w:pStyle w:val="NoSpacing"/>
      </w:pPr>
      <w:r>
        <w:t>Family Service and Children’s Aid</w:t>
      </w:r>
    </w:p>
    <w:sectPr w:rsidR="00066646" w:rsidSect="00E85D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52D3C" w14:textId="77777777" w:rsidR="00F67909" w:rsidRDefault="00F67909" w:rsidP="00E85D54">
      <w:pPr>
        <w:spacing w:after="0" w:line="240" w:lineRule="auto"/>
      </w:pPr>
      <w:r>
        <w:separator/>
      </w:r>
    </w:p>
  </w:endnote>
  <w:endnote w:type="continuationSeparator" w:id="0">
    <w:p w14:paraId="4D1E843E" w14:textId="77777777" w:rsidR="00F67909" w:rsidRDefault="00F67909" w:rsidP="00E8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5E57" w14:textId="77777777" w:rsidR="004F043F" w:rsidRDefault="004F043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67077" w14:textId="744D3407" w:rsidR="00AA504A" w:rsidRDefault="00AA504A" w:rsidP="00AA504A">
    <w:pPr>
      <w:tabs>
        <w:tab w:val="left" w:pos="8880"/>
      </w:tabs>
      <w:jc w:val="right"/>
      <w:rPr>
        <w:sz w:val="18"/>
      </w:rPr>
    </w:pPr>
    <w:r>
      <w:rPr>
        <w:sz w:val="18"/>
      </w:rPr>
      <w:t xml:space="preserve">4.25.2017 SS- Form </w:t>
    </w:r>
    <w:r w:rsidR="004F043F">
      <w:rPr>
        <w:sz w:val="18"/>
      </w:rPr>
      <w:t>2</w:t>
    </w:r>
  </w:p>
  <w:p w14:paraId="650E2187" w14:textId="63BD8F11" w:rsidR="00E85D54" w:rsidRPr="00AA504A" w:rsidRDefault="00E85D54" w:rsidP="00AA504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FFD47" w14:textId="77777777" w:rsidR="004F043F" w:rsidRDefault="004F04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E5D67" w14:textId="77777777" w:rsidR="00F67909" w:rsidRDefault="00F67909" w:rsidP="00E85D54">
      <w:pPr>
        <w:spacing w:after="0" w:line="240" w:lineRule="auto"/>
      </w:pPr>
      <w:r>
        <w:separator/>
      </w:r>
    </w:p>
  </w:footnote>
  <w:footnote w:type="continuationSeparator" w:id="0">
    <w:p w14:paraId="0D068D3F" w14:textId="77777777" w:rsidR="00F67909" w:rsidRDefault="00F67909" w:rsidP="00E8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68B46" w14:textId="77777777" w:rsidR="004F043F" w:rsidRDefault="004F043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8B3ED" w14:textId="77777777" w:rsidR="004F043F" w:rsidRDefault="004F043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FC051" w14:textId="77777777" w:rsidR="004F043F" w:rsidRDefault="004F0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21"/>
    <w:rsid w:val="000415E7"/>
    <w:rsid w:val="00066646"/>
    <w:rsid w:val="00126995"/>
    <w:rsid w:val="0027787C"/>
    <w:rsid w:val="00411866"/>
    <w:rsid w:val="004F043F"/>
    <w:rsid w:val="00580A67"/>
    <w:rsid w:val="00616C84"/>
    <w:rsid w:val="00641521"/>
    <w:rsid w:val="008A5AAB"/>
    <w:rsid w:val="00AA504A"/>
    <w:rsid w:val="00CF2A5E"/>
    <w:rsid w:val="00E63785"/>
    <w:rsid w:val="00E85D54"/>
    <w:rsid w:val="00EE2B0D"/>
    <w:rsid w:val="00F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1C5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16C84"/>
    <w:pPr>
      <w:spacing w:before="200" w:line="240" w:lineRule="auto"/>
      <w:outlineLvl w:val="0"/>
    </w:pPr>
    <w:rPr>
      <w:rFonts w:asciiTheme="majorHAnsi" w:eastAsia="Times New Roman" w:hAnsiTheme="majorHAnsi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6C84"/>
    <w:rPr>
      <w:rFonts w:asciiTheme="majorHAnsi" w:eastAsia="Times New Roman" w:hAnsiTheme="majorHAnsi" w:cs="Times New Roman"/>
      <w:b/>
      <w:sz w:val="28"/>
      <w:szCs w:val="24"/>
    </w:rPr>
  </w:style>
  <w:style w:type="paragraph" w:customStyle="1" w:styleId="CompanyName">
    <w:name w:val="Company Name"/>
    <w:basedOn w:val="Normal"/>
    <w:qFormat/>
    <w:rsid w:val="00616C84"/>
    <w:pPr>
      <w:spacing w:after="0" w:line="240" w:lineRule="auto"/>
      <w:jc w:val="right"/>
    </w:pPr>
    <w:rPr>
      <w:rFonts w:eastAsia="Times New Roman" w:cs="Times New Roman"/>
      <w:b/>
      <w:color w:val="595959" w:themeColor="text1" w:themeTint="A6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66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54"/>
  </w:style>
  <w:style w:type="paragraph" w:styleId="Footer">
    <w:name w:val="footer"/>
    <w:basedOn w:val="Normal"/>
    <w:link w:val="FooterChar"/>
    <w:uiPriority w:val="99"/>
    <w:unhideWhenUsed/>
    <w:rsid w:val="00E8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16C84"/>
    <w:pPr>
      <w:spacing w:before="200" w:line="240" w:lineRule="auto"/>
      <w:outlineLvl w:val="0"/>
    </w:pPr>
    <w:rPr>
      <w:rFonts w:asciiTheme="majorHAnsi" w:eastAsia="Times New Roman" w:hAnsiTheme="majorHAnsi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6C84"/>
    <w:rPr>
      <w:rFonts w:asciiTheme="majorHAnsi" w:eastAsia="Times New Roman" w:hAnsiTheme="majorHAnsi" w:cs="Times New Roman"/>
      <w:b/>
      <w:sz w:val="28"/>
      <w:szCs w:val="24"/>
    </w:rPr>
  </w:style>
  <w:style w:type="paragraph" w:customStyle="1" w:styleId="CompanyName">
    <w:name w:val="Company Name"/>
    <w:basedOn w:val="Normal"/>
    <w:qFormat/>
    <w:rsid w:val="00616C84"/>
    <w:pPr>
      <w:spacing w:after="0" w:line="240" w:lineRule="auto"/>
      <w:jc w:val="right"/>
    </w:pPr>
    <w:rPr>
      <w:rFonts w:eastAsia="Times New Roman" w:cs="Times New Roman"/>
      <w:b/>
      <w:color w:val="595959" w:themeColor="text1" w:themeTint="A6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66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54"/>
  </w:style>
  <w:style w:type="paragraph" w:styleId="Footer">
    <w:name w:val="footer"/>
    <w:basedOn w:val="Normal"/>
    <w:link w:val="FooterChar"/>
    <w:uiPriority w:val="99"/>
    <w:unhideWhenUsed/>
    <w:rsid w:val="00E8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77</Words>
  <Characters>441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Kenyon Kopp</cp:lastModifiedBy>
  <cp:revision>8</cp:revision>
  <cp:lastPrinted>2017-08-07T18:10:00Z</cp:lastPrinted>
  <dcterms:created xsi:type="dcterms:W3CDTF">2017-03-02T20:35:00Z</dcterms:created>
  <dcterms:modified xsi:type="dcterms:W3CDTF">2017-08-07T18:10:00Z</dcterms:modified>
</cp:coreProperties>
</file>